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ЗНАЧКИ РАЗМЕР 37мм: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1. Значки от 5 до 49 шт. - по 41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2. Значки от 50 до 99 шт - по 39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3. Значки от 100 до 149 шт - по 37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4. Значки от 150 до 199 шт - по 35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5. Значки от 200 до 299 шт - по 32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6. Значки от 300 - по 30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4"/>
          <w:szCs w:val="24"/>
          <w:rtl w:val="0"/>
        </w:rPr>
        <w:t xml:space="preserve">Если все значки делаются с разным изображением - стоимость рассчитывается индивидуально. Цена зависит от сложности макетов.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